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34C" w:rsidRPr="0058778E" w:rsidRDefault="0058778E" w:rsidP="00BC782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8778E">
        <w:rPr>
          <w:rFonts w:ascii="Times New Roman" w:hAnsi="Times New Roman" w:cs="Times New Roman" w:hint="eastAsia"/>
          <w:b/>
          <w:sz w:val="24"/>
          <w:szCs w:val="24"/>
        </w:rPr>
        <w:t>Supplementary tables</w:t>
      </w:r>
    </w:p>
    <w:p w:rsidR="00BC782F" w:rsidRPr="004B600F" w:rsidRDefault="004B600F" w:rsidP="00BC782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8778E">
        <w:rPr>
          <w:rFonts w:ascii="Times New Roman" w:hAnsi="Times New Roman" w:cs="Times New Roman"/>
          <w:b/>
          <w:sz w:val="24"/>
          <w:szCs w:val="24"/>
        </w:rPr>
        <w:t>Table S1.</w:t>
      </w:r>
      <w:r>
        <w:rPr>
          <w:rFonts w:ascii="Times New Roman" w:hAnsi="Times New Roman" w:cs="Times New Roman"/>
          <w:sz w:val="24"/>
          <w:szCs w:val="24"/>
        </w:rPr>
        <w:t xml:space="preserve"> Fitted results of two linear equations for different block size</w:t>
      </w:r>
      <w:r w:rsidR="00235E6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600F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(time interval in days)</w:t>
      </w:r>
      <w:r w:rsidR="00FC2F74">
        <w:rPr>
          <w:rFonts w:ascii="Times New Roman" w:hAnsi="Times New Roman" w:cs="Times New Roman"/>
          <w:sz w:val="24"/>
          <w:szCs w:val="24"/>
        </w:rPr>
        <w:t xml:space="preserve"> from 2008−2016</w:t>
      </w:r>
    </w:p>
    <w:tbl>
      <w:tblPr>
        <w:tblW w:w="13960" w:type="dxa"/>
        <w:tblLook w:val="04A0" w:firstRow="1" w:lastRow="0" w:firstColumn="1" w:lastColumn="0" w:noHBand="0" w:noVBand="1"/>
      </w:tblPr>
      <w:tblGrid>
        <w:gridCol w:w="960"/>
        <w:gridCol w:w="897"/>
        <w:gridCol w:w="1067"/>
        <w:gridCol w:w="896"/>
        <w:gridCol w:w="896"/>
        <w:gridCol w:w="896"/>
        <w:gridCol w:w="896"/>
        <w:gridCol w:w="1066"/>
        <w:gridCol w:w="1066"/>
        <w:gridCol w:w="222"/>
        <w:gridCol w:w="1241"/>
        <w:gridCol w:w="1241"/>
        <w:gridCol w:w="1241"/>
        <w:gridCol w:w="1477"/>
      </w:tblGrid>
      <w:tr w:rsidR="004B600F" w:rsidRPr="004B600F" w:rsidTr="004B600F">
        <w:trPr>
          <w:trHeight w:val="290"/>
        </w:trPr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768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Equation </w:t>
            </w:r>
            <w:proofErr w:type="spellStart"/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lg</w:t>
            </w:r>
            <w:proofErr w:type="spellEnd"/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(variance) = </w:t>
            </w:r>
            <w:r w:rsidRPr="007554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c</w:t>
            </w: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+ </w:t>
            </w:r>
            <w:r w:rsidRPr="007554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b</w:t>
            </w: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log(mean)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Equation </w:t>
            </w:r>
            <w:proofErr w:type="spellStart"/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lg</w:t>
            </w:r>
            <w:proofErr w:type="spellEnd"/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(variance) = </w:t>
            </w:r>
            <w:r w:rsidRPr="0075542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</w:t>
            </w: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+ 2 log(mean)</w:t>
            </w:r>
          </w:p>
        </w:tc>
      </w:tr>
      <w:tr w:rsidR="004B600F" w:rsidRPr="004B600F" w:rsidTr="0075542E">
        <w:trPr>
          <w:trHeight w:val="350"/>
        </w:trPr>
        <w:tc>
          <w:tcPr>
            <w:tcW w:w="9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722E9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acc>
                  <m:accPr>
                    <m:ctrlPr>
                      <w:rPr>
                        <w:rFonts w:ascii="Cambria Math" w:eastAsia="宋体" w:hAnsi="Cambria Math" w:cs="Times New Roman"/>
                        <w:color w:val="000000"/>
                        <w:kern w:val="0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color w:val="000000"/>
                        <w:kern w:val="0"/>
                        <w:sz w:val="24"/>
                        <w:szCs w:val="24"/>
                      </w:rPr>
                      <m:t>c</m:t>
                    </m:r>
                  </m:e>
                </m:acc>
              </m:oMath>
            </m:oMathPara>
          </w:p>
        </w:tc>
        <w:tc>
          <w:tcPr>
            <w:tcW w:w="196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95% CI of </w:t>
            </w:r>
            <m:oMath>
              <m:acc>
                <m:accPr>
                  <m:ctrlPr>
                    <w:rPr>
                      <w:rFonts w:ascii="Cambria Math" w:eastAsia="宋体" w:hAnsi="Cambria Math" w:cs="Times New Roman"/>
                      <w:color w:val="000000"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宋体" w:hAnsi="Cambria Math" w:cs="Times New Roman"/>
                      <w:color w:val="000000"/>
                      <w:kern w:val="0"/>
                      <w:sz w:val="24"/>
                      <w:szCs w:val="24"/>
                    </w:rPr>
                    <m:t>c</m:t>
                  </m:r>
                </m:e>
              </m:acc>
            </m:oMath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722E9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acc>
                  <m:accPr>
                    <m:ctrlPr>
                      <w:rPr>
                        <w:rFonts w:ascii="Cambria Math" w:eastAsia="宋体" w:hAnsi="Cambria Math" w:cs="Times New Roman"/>
                        <w:color w:val="000000"/>
                        <w:kern w:val="0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color w:val="000000"/>
                        <w:kern w:val="0"/>
                        <w:sz w:val="24"/>
                        <w:szCs w:val="24"/>
                      </w:rPr>
                      <m:t>b</m:t>
                    </m:r>
                  </m:e>
                </m:acc>
              </m:oMath>
            </m:oMathPara>
          </w:p>
        </w:tc>
        <w:tc>
          <w:tcPr>
            <w:tcW w:w="17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95% CI of </w:t>
            </w:r>
            <m:oMath>
              <m:acc>
                <m:accPr>
                  <m:ctrlPr>
                    <w:rPr>
                      <w:rFonts w:ascii="Cambria Math" w:eastAsia="宋体" w:hAnsi="Cambria Math" w:cs="Times New Roman"/>
                      <w:color w:val="000000"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宋体" w:hAnsi="Cambria Math" w:cs="Times New Roman"/>
                      <w:color w:val="000000"/>
                      <w:kern w:val="0"/>
                      <w:sz w:val="24"/>
                      <w:szCs w:val="24"/>
                    </w:rPr>
                    <m:t>b</m:t>
                  </m:r>
                </m:e>
              </m:acc>
            </m:oMath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R</w:t>
            </w: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RMSE</w:t>
            </w: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722E9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acc>
                  <m:accPr>
                    <m:ctrlPr>
                      <w:rPr>
                        <w:rFonts w:ascii="Cambria Math" w:eastAsia="宋体" w:hAnsi="Cambria Math" w:cs="Times New Roman"/>
                        <w:color w:val="000000"/>
                        <w:kern w:val="0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color w:val="000000"/>
                        <w:kern w:val="0"/>
                        <w:sz w:val="24"/>
                        <w:szCs w:val="24"/>
                      </w:rPr>
                      <m:t>d</m:t>
                    </m:r>
                  </m:e>
                </m:acc>
              </m:oMath>
            </m:oMathPara>
          </w:p>
        </w:tc>
        <w:tc>
          <w:tcPr>
            <w:tcW w:w="24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95% CI of </w:t>
            </w:r>
            <m:oMath>
              <m:acc>
                <m:accPr>
                  <m:ctrlPr>
                    <w:rPr>
                      <w:rFonts w:ascii="Cambria Math" w:eastAsia="宋体" w:hAnsi="Cambria Math" w:cs="Times New Roman"/>
                      <w:color w:val="000000"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宋体" w:hAnsi="Cambria Math" w:cs="Times New Roman"/>
                      <w:color w:val="000000"/>
                      <w:kern w:val="0"/>
                      <w:sz w:val="24"/>
                      <w:szCs w:val="24"/>
                    </w:rPr>
                    <m:t>d</m:t>
                  </m:r>
                </m:e>
              </m:acc>
            </m:oMath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RMSE</w:t>
            </w: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0.016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0.435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2.08</w:t>
            </w:r>
            <w:r w:rsidR="007554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2.053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0.9670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0.4083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1.263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1.234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1.292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0.4170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0.034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0.45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0.518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2.085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2.054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2.116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0.9654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0.4180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1.359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1.325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1.392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0.4276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0.12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0.64</w:t>
            </w:r>
            <w:r w:rsidR="00722E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2.084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2.051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2.117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0.9670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0.4073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1.433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1.397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1.469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0.4169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0.285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0.27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0.839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2.041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0.9677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0.4016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1.489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1.451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1.527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0.4097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0.345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0.251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0.941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2.039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2.115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0.9676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0.3924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1.561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1.521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00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0.4004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0.352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0.285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0.989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2.039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0.9673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0.3958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1.563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1.648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0.4043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0.702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1.409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2.015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0.9634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0.4091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1.648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1.602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1.694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0.4136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0.669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0.077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1.415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2.017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2.111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0.9634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0.4135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1.683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1.634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1.732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0.4187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0.526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0.234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1.286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2.027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0.9656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0.3976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1.665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1.763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0.4049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0.725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0.099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1.548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2.014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2.117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0.4097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1.715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1.82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0.4150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0.533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0.29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1.356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2.027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2.131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0.9657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0.3979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1.842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0.4059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0.647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0.242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1.537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2.017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0.4145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1.801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1.744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1.859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0.4210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0.78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0.147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1.707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2.008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0.9619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0.4118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1.779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1.896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0.4172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0.878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0.045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2.006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0.9645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0.3959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1.83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1.947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0.4009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0.855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0.168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1.878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.00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0.9590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0.4215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1.87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1.934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0.4262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0.886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0.086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1.859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2.004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0.9648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0.3928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1.928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1.866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1.989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0.3981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1.057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0.027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2.087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2.055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1.991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0.4008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1.943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1.879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2.007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0.4046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0.982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0.018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1.982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1.998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0.9663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0.3853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1.951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2.015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0.3901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0.875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0.244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1.994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1.998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2.138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0.4149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2.034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0.4203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0.728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0.345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1.802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2.011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0.9654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0.3959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1.979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1.911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2.048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0.4036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0.829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0.315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1.974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2.001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0.4043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1.922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0.4106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0.749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1.917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2.006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2.152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0.4127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2.086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0.4203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0.898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0.303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2.098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1.998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0.4055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2.057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1.982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2.131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0.4117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1.028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0.069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1.996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2.133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0.9692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0.3696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2.059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1.99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0.3752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0.844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0.309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1.996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2.006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0.9679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0.3813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2.096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2.022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2.169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0.3893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0.733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0.566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2.033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2.002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2.164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0.9610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0.4132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0.4212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1.111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0.169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2.391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1.981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0.3973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2.01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2.167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0.4018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1.401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0.043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2.76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2.045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0.9590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0.4096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2.043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2.207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0.4119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0.951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2.287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1.989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2.155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0.4045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2.017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2.183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0.4107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1.401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0.116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2.686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2.044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1.964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0.9653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0.3838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2.102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2.023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2.181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0.3862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1.367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0.041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2.775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2.047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2.135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0.9601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0.4068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2.046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2.216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0.4095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1.171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0.221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2.562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1.975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0.4017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2.152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2.238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0.4062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1.185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0.174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2.543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1.976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0.9653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0.3853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2.159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2.243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0.3899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1.175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0.203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2.552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1.978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0.9654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0.3881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2.104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2.275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0.3931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0.881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0.553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2.316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2.082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1.993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0.9641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0.3981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2.109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2.288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0.4062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1.23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0.045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2.504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0.9721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0.3492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2.228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2.308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0.3546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1.197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0.057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2.451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1.986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0.9737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0.3392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2.229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2.151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2.307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0.3451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0.855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0.734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2.443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1.984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2.181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0.9601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0.4200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2.19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2.288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0.4279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1.437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2.878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2.049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1.96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2.138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0.9664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0.3780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2.319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0.3811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1.213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0.302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2.729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1.97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2.157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0.9645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0.3831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2.243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2.152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2.335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0.3880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1.586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0.064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3.235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2.041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1.939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0.9585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0.4068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2.255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2.157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2.352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0.4087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1.789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0.227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3.351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2.029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1.932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0.3875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2.259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2.165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2.352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0.3886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0.929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0.527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2.384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2.081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1.991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2.171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0.9700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0.3678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2.235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2.327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0.3767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0.738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0.804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2.094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1.999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2.189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0.9674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0.3760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2.259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2.354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0.3871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1.043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0.612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2.699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1.973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2.178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0.9631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0.4000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2.265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2.367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0.4068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1.694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0.022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3.409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2.036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1.931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0.9597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0.4023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2.284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2.182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2.385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0.4038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50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1.127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0.538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2.792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1.97</w:t>
            </w:r>
            <w:r w:rsidR="007554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2.176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0.9639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0.3913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2.307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2.408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0.3977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1.343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0.349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3.035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1.957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2.166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0.9637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0.3851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2.438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0.3896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1.218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0.433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2.868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1.964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2.168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0.9660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0.3757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2.19</w:t>
            </w:r>
            <w:r w:rsidR="00722E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2.388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0.3812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1.859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0.173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3.544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2.03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1.926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2.134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0.9641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0.3770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2.346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2.247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2.446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0.3781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0.97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0.778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2.718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2.081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1.973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2.189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0.9638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0.4051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2.169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2.388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0.4132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1.464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0.33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3.258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2.054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1.943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2.164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0.9618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0.3963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2.445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0.3998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1.748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0.07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3.427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2.039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1.936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0.9667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0.3618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2.38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2.282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2.478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0.3637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1.597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0.155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3.348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2.046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1.938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2.154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0.9647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0.3779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2.344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2.24</w:t>
            </w:r>
            <w:r w:rsidR="00722E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2.448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0.3806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1.115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0.726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2.956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1.963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0.3984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2.349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2.237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2.461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0.4053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2.03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0.258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3.802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2.022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1.914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2.131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0.9646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0.3735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2.499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0.3741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1.817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0.094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3.541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2.035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1.929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0.9675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0.3615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2.387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2.285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2.489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0.3631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1.691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0.026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3.409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2.042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1.937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0.9685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0.3579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2.379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2.277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2.482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0.3602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1.985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0.138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3.833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2.025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1.912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2.139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0.9640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0.3717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2.396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2.289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2.503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0.3725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0.286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3.686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2.04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1.918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2.163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0.9590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0.4010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2.354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2.238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2.469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0.4028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2.255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4.125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2.009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1.894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0.9633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0.3746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2.401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2.292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2.509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0.3747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2.174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0.319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4.029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2.013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1.899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0.9648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0.3719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2.385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2.276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2.494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0.3721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2.058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0.213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3.904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2.018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1.905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0.9661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2.353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2.243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2.462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0.3706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2.41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0.479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4.34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1.999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1.88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2.118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0.3747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2.286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2.509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0.3747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1.932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0.025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3.888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2.028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1.908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0.9633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0.3772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2.391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2.505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0.3781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1.773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0.301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3.847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2.042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1.914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2.169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0.3957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2.45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2.329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2.571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0.3976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2.379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0.241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4.517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2.004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1.872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2.135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0.9565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0.3993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2.44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2.318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2.561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0.3993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1.169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0.714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3.052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1.958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2.19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0.3717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2.363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2.247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2.48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0.3789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2.381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4.363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2.003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1.882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0.9643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0.3661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2.433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2.319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2.547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0.3661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2.194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0.319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4.07</w:t>
            </w:r>
            <w:r w:rsidR="00587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2.014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1.899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0.9681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0.3551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2.423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2.312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2.534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0.3553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2.322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0.484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4.161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2.006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1.893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2.119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0.9699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0.3414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2.422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2.529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0.3415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1.807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0.255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3.87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2.039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1.913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2.166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0.9636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0.3826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2.448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2.327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2.569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0.3845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76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2.332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0.34</w:t>
            </w:r>
            <w:r w:rsidR="00F6590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4.324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1.888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2.133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0.9660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0.3566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2.501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2.387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2.615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0.3568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2.128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0.029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4.285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2.021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1.888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2.153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0.9618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0.3834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2.466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2.341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0.3840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2.325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0.269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4.381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2.009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2.135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0.9647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0.3608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2.468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2.351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2.585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0.3609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1.708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3.685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2.044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1.922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2.165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0.9691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0.3529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2.418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2.301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2.535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0.3554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2.304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0.146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4.462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2.011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1.879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0.3770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2.484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2.361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2.608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0.3772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2.428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0.248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4.608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2.002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1.868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2.136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0.3743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2.458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2.333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2.583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0.3743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2.371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0.133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4.608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2.007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1.87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0.3820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2.484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2.356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2.611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0.3821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1.727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3.824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2.045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1.916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2.174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0.9664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0.3701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2.463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2.339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2.588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0.3728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2.479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0.176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4.783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2.003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1.862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2.144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0.9595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0.3871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2.529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2.659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0.3871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1.651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0.623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3.926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2.051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1.912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2.191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0.3958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2.353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2.623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0.3990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1.612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0.503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3.727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2.053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1.923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2.183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0.9681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0.3528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2.473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2.351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2.596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0.3563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2.106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0.041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4.252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2.026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1.894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2.158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0.9664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0.3430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2.531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2.413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2.649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0.3438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1.67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0.597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3.937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2.051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1.912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0.9647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0.3625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2.498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2.371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2.625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0.3656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1.985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0.095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4.064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2.031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1.903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2.159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0.9694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0.3322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2.487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2.371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2.603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0.3334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1.335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0.885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3.555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2.071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1.934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0.9666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0.3598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2.487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2.36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2.615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0.3658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1.53</w:t>
            </w:r>
            <w:r w:rsidR="00722E9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0.905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3.964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1.911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2.21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0.9611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0.3802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2.516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2.38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2.652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0.3842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2.199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0.11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4.509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2.022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1.88</w:t>
            </w:r>
            <w:r w:rsidR="0079090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2.163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0.9635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0.3581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2.55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2.423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2.677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0.3586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1.875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0.519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4.268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2.042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1.895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2.189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0.3736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2.558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2.422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2.693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0.3756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2.186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0.291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4.663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2.024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1.872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2.176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0.9598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0.3803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2.578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2.441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2.715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0.3810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2.994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0.551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5.437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1.974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1.824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0.9588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0.3685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2.572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2.439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2.705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0.3692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1.673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0.871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4.216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2.051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1.895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2.207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0.3973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2.501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2.354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2.648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0.4002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1.99</w:t>
            </w:r>
            <w:r w:rsidR="00174236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0.451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4.43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2.031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1.881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2.181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0.9623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0.3821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2.495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2.355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2.636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0.3833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3.249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0.679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5.818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1.959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1.801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2.116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0.9556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0.3819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2.576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2.436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2.717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0.3838</w:t>
            </w:r>
          </w:p>
        </w:tc>
      </w:tr>
      <w:tr w:rsidR="004B600F" w:rsidRPr="004B600F" w:rsidTr="0075542E">
        <w:trPr>
          <w:trHeight w:val="2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0.416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4.666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2.025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2.181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0.3832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2.536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2.393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2.679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0.3839</w:t>
            </w:r>
          </w:p>
        </w:tc>
      </w:tr>
      <w:tr w:rsidR="004B600F" w:rsidRPr="004B600F" w:rsidTr="0075542E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F65906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−</w:t>
            </w:r>
            <w:r w:rsidR="004B600F"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4.492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pct1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pct5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0.9657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0.3575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2.546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2.68</w:t>
            </w:r>
            <w:r w:rsidR="0079090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600F" w:rsidRPr="004B600F" w:rsidRDefault="004B600F" w:rsidP="004A353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0.3583</w:t>
            </w:r>
          </w:p>
        </w:tc>
      </w:tr>
    </w:tbl>
    <w:p w:rsidR="00F65906" w:rsidRPr="004B600F" w:rsidRDefault="000A6E03" w:rsidP="00BC782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RMSE represents root-mean-square error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A6E03">
        <w:rPr>
          <w:rFonts w:ascii="Times New Roman" w:hAnsi="Times New Roman" w:cs="Times New Roman"/>
          <w:i/>
          <w:sz w:val="24"/>
          <w:szCs w:val="24"/>
        </w:rPr>
        <w:t>R</w:t>
      </w:r>
      <w:r w:rsidRPr="000A6E0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represents the coefficient of determination for the first linear equation.</w:t>
      </w:r>
    </w:p>
    <w:p w:rsidR="00BC782F" w:rsidRPr="00297EE2" w:rsidRDefault="00297EE2" w:rsidP="00685542">
      <w:pPr>
        <w:pageBreakBefore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855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S2. </w:t>
      </w:r>
      <w:r w:rsidR="00685542">
        <w:rPr>
          <w:rFonts w:ascii="Times New Roman" w:hAnsi="Times New Roman" w:cs="Times New Roman"/>
          <w:sz w:val="24"/>
          <w:szCs w:val="24"/>
        </w:rPr>
        <w:t xml:space="preserve">Fitted results using different data range when block size </w:t>
      </w:r>
      <w:r w:rsidR="00685542" w:rsidRPr="00685542">
        <w:rPr>
          <w:rFonts w:ascii="Times New Roman" w:hAnsi="Times New Roman" w:cs="Times New Roman"/>
          <w:i/>
          <w:sz w:val="24"/>
          <w:szCs w:val="24"/>
        </w:rPr>
        <w:t>A</w:t>
      </w:r>
      <w:r w:rsidR="00685542">
        <w:rPr>
          <w:rFonts w:ascii="Times New Roman" w:hAnsi="Times New Roman" w:cs="Times New Roman"/>
          <w:sz w:val="24"/>
          <w:szCs w:val="24"/>
        </w:rPr>
        <w:t xml:space="preserve"> = 10 days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16"/>
        <w:gridCol w:w="892"/>
        <w:gridCol w:w="893"/>
        <w:gridCol w:w="893"/>
        <w:gridCol w:w="757"/>
        <w:gridCol w:w="757"/>
        <w:gridCol w:w="757"/>
        <w:gridCol w:w="1075"/>
        <w:gridCol w:w="1111"/>
        <w:gridCol w:w="226"/>
        <w:gridCol w:w="1002"/>
        <w:gridCol w:w="1002"/>
        <w:gridCol w:w="1005"/>
        <w:gridCol w:w="2172"/>
      </w:tblGrid>
      <w:tr w:rsidR="00297EE2" w:rsidRPr="00297EE2" w:rsidTr="00EC6D54">
        <w:trPr>
          <w:trHeight w:val="290"/>
        </w:trPr>
        <w:tc>
          <w:tcPr>
            <w:tcW w:w="507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97EE2" w:rsidRPr="00297EE2" w:rsidRDefault="00297EE2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Data range</w:t>
            </w:r>
          </w:p>
        </w:tc>
        <w:tc>
          <w:tcPr>
            <w:tcW w:w="2556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7EE2" w:rsidRPr="00297EE2" w:rsidRDefault="00297EE2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Equation </w:t>
            </w:r>
            <w:proofErr w:type="spellStart"/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lg</w:t>
            </w:r>
            <w:proofErr w:type="spellEnd"/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(variance) = </w:t>
            </w:r>
            <w:r w:rsidRPr="00D82B0B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c</w:t>
            </w:r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+ </w:t>
            </w:r>
            <w:r w:rsidRPr="00D82B0B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b</w:t>
            </w:r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log(mean)</w:t>
            </w:r>
          </w:p>
        </w:tc>
        <w:tc>
          <w:tcPr>
            <w:tcW w:w="8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EE2" w:rsidRPr="00297EE2" w:rsidRDefault="00297EE2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7EE2" w:rsidRPr="00297EE2" w:rsidRDefault="00297EE2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Equation </w:t>
            </w:r>
            <w:proofErr w:type="spellStart"/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lg</w:t>
            </w:r>
            <w:proofErr w:type="spellEnd"/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(variance) = </w:t>
            </w:r>
            <w:r w:rsidRPr="00D82B0B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</w:t>
            </w:r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+ 2 log(mean)</w:t>
            </w:r>
          </w:p>
        </w:tc>
      </w:tr>
      <w:tr w:rsidR="00EC6D54" w:rsidRPr="00297EE2" w:rsidTr="00EC6D54">
        <w:trPr>
          <w:trHeight w:val="350"/>
        </w:trPr>
        <w:tc>
          <w:tcPr>
            <w:tcW w:w="507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82B0B" w:rsidRPr="00297EE2" w:rsidRDefault="00D82B0B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B0B" w:rsidRPr="004B600F" w:rsidRDefault="00722E9F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acc>
                  <m:accPr>
                    <m:ctrlPr>
                      <w:rPr>
                        <w:rFonts w:ascii="Cambria Math" w:eastAsia="宋体" w:hAnsi="Cambria Math" w:cs="Times New Roman"/>
                        <w:color w:val="000000"/>
                        <w:kern w:val="0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color w:val="000000"/>
                        <w:kern w:val="0"/>
                        <w:sz w:val="24"/>
                        <w:szCs w:val="24"/>
                      </w:rPr>
                      <m:t>c</m:t>
                    </m:r>
                  </m:e>
                </m:acc>
              </m:oMath>
            </m:oMathPara>
          </w:p>
        </w:tc>
        <w:tc>
          <w:tcPr>
            <w:tcW w:w="64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B0B" w:rsidRPr="004B600F" w:rsidRDefault="00D82B0B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95% CI of </w:t>
            </w:r>
            <m:oMath>
              <m:acc>
                <m:accPr>
                  <m:ctrlPr>
                    <w:rPr>
                      <w:rFonts w:ascii="Cambria Math" w:eastAsia="宋体" w:hAnsi="Cambria Math" w:cs="Times New Roman"/>
                      <w:color w:val="000000"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宋体" w:hAnsi="Cambria Math" w:cs="Times New Roman"/>
                      <w:color w:val="000000"/>
                      <w:kern w:val="0"/>
                      <w:sz w:val="24"/>
                      <w:szCs w:val="24"/>
                    </w:rPr>
                    <m:t>c</m:t>
                  </m:r>
                </m:e>
              </m:acc>
            </m:oMath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pct15" w:color="auto" w:fill="auto"/>
            <w:noWrap/>
            <w:vAlign w:val="center"/>
            <w:hideMark/>
          </w:tcPr>
          <w:p w:rsidR="00D82B0B" w:rsidRPr="004B600F" w:rsidRDefault="00722E9F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acc>
                  <m:accPr>
                    <m:ctrlPr>
                      <w:rPr>
                        <w:rFonts w:ascii="Cambria Math" w:eastAsia="宋体" w:hAnsi="Cambria Math" w:cs="Times New Roman"/>
                        <w:color w:val="000000"/>
                        <w:kern w:val="0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color w:val="000000"/>
                        <w:kern w:val="0"/>
                        <w:sz w:val="24"/>
                        <w:szCs w:val="24"/>
                      </w:rPr>
                      <m:t>b</m:t>
                    </m:r>
                  </m:e>
                </m:acc>
              </m:oMath>
            </m:oMathPara>
          </w:p>
        </w:tc>
        <w:tc>
          <w:tcPr>
            <w:tcW w:w="54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pct5" w:color="auto" w:fill="auto"/>
            <w:noWrap/>
            <w:vAlign w:val="center"/>
            <w:hideMark/>
          </w:tcPr>
          <w:p w:rsidR="00D82B0B" w:rsidRPr="004B600F" w:rsidRDefault="00D82B0B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95% CI of </w:t>
            </w:r>
            <m:oMath>
              <m:acc>
                <m:accPr>
                  <m:ctrlPr>
                    <w:rPr>
                      <w:rFonts w:ascii="Cambria Math" w:eastAsia="宋体" w:hAnsi="Cambria Math" w:cs="Times New Roman"/>
                      <w:color w:val="000000"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宋体" w:hAnsi="Cambria Math" w:cs="Times New Roman"/>
                      <w:color w:val="000000"/>
                      <w:kern w:val="0"/>
                      <w:sz w:val="24"/>
                      <w:szCs w:val="24"/>
                    </w:rPr>
                    <m:t>b</m:t>
                  </m:r>
                </m:e>
              </m:acc>
            </m:oMath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B0B" w:rsidRPr="004B600F" w:rsidRDefault="00D82B0B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R</w:t>
            </w: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B0B" w:rsidRPr="004B600F" w:rsidRDefault="00D82B0B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RMSE</w:t>
            </w: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B0B" w:rsidRPr="004B600F" w:rsidRDefault="00D82B0B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B0B" w:rsidRPr="004B600F" w:rsidRDefault="00722E9F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acc>
                  <m:accPr>
                    <m:ctrlPr>
                      <w:rPr>
                        <w:rFonts w:ascii="Cambria Math" w:eastAsia="宋体" w:hAnsi="Cambria Math" w:cs="Times New Roman"/>
                        <w:color w:val="000000"/>
                        <w:kern w:val="0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color w:val="000000"/>
                        <w:kern w:val="0"/>
                        <w:sz w:val="24"/>
                        <w:szCs w:val="24"/>
                      </w:rPr>
                      <m:t>d</m:t>
                    </m:r>
                  </m:e>
                </m:acc>
              </m:oMath>
            </m:oMathPara>
          </w:p>
        </w:tc>
        <w:tc>
          <w:tcPr>
            <w:tcW w:w="71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B0B" w:rsidRPr="004B600F" w:rsidRDefault="00D82B0B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95% CI of </w:t>
            </w:r>
            <m:oMath>
              <m:acc>
                <m:accPr>
                  <m:ctrlPr>
                    <w:rPr>
                      <w:rFonts w:ascii="Cambria Math" w:eastAsia="宋体" w:hAnsi="Cambria Math" w:cs="Times New Roman"/>
                      <w:color w:val="000000"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宋体" w:hAnsi="Cambria Math" w:cs="Times New Roman"/>
                      <w:color w:val="000000"/>
                      <w:kern w:val="0"/>
                      <w:sz w:val="24"/>
                      <w:szCs w:val="24"/>
                    </w:rPr>
                    <m:t>d</m:t>
                  </m:r>
                </m:e>
              </m:acc>
            </m:oMath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B0B" w:rsidRPr="004B600F" w:rsidRDefault="00D82B0B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RMSE</w:t>
            </w:r>
            <w:r w:rsidRPr="004B600F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</w:p>
        </w:tc>
      </w:tr>
      <w:tr w:rsidR="00685542" w:rsidRPr="00297EE2" w:rsidTr="00EC6D54">
        <w:trPr>
          <w:trHeight w:val="280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297EE2" w:rsidRDefault="00685542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2008—2008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F65906" w:rsidP="009460C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</w:t>
            </w:r>
            <w:r w:rsidR="00685542"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2.329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F65906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</w:t>
            </w:r>
            <w:r w:rsidR="00685542"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5.916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1.259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2.214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2.012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0.9614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0.3665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1.477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1.297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1.657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0.4068</w:t>
            </w:r>
          </w:p>
        </w:tc>
      </w:tr>
      <w:tr w:rsidR="00685542" w:rsidRPr="00297EE2" w:rsidTr="00EC6D54">
        <w:trPr>
          <w:trHeight w:val="280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297EE2" w:rsidRDefault="00685542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2008—2009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F65906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</w:t>
            </w:r>
            <w:r w:rsidR="00685542"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4.784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F65906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</w:t>
            </w:r>
            <w:r w:rsidR="00685542"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6.699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F65906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</w:t>
            </w:r>
            <w:r w:rsidR="00685542"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2.869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2.352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2.241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0.9696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0.3515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1.308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1.187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1.429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0.4602</w:t>
            </w:r>
          </w:p>
        </w:tc>
      </w:tr>
      <w:tr w:rsidR="00685542" w:rsidRPr="00297EE2" w:rsidTr="00EC6D54">
        <w:trPr>
          <w:trHeight w:val="280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297EE2" w:rsidRDefault="00685542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2008—2010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1.311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F65906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</w:t>
            </w:r>
            <w:r w:rsidR="00685542"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0.315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2.938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2.012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1.915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0.9475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0.4985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1.517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1.415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1.618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0.4986</w:t>
            </w:r>
          </w:p>
        </w:tc>
      </w:tr>
      <w:tr w:rsidR="00685542" w:rsidRPr="00297EE2" w:rsidTr="00EC6D54">
        <w:trPr>
          <w:trHeight w:val="280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297EE2" w:rsidRDefault="00685542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2008—2011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  <w:r w:rsidR="00946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F65906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</w:t>
            </w:r>
            <w:r w:rsidR="00685542"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0.182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2.402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2.027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1.949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0.9529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0.4704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1.562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1.481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1.644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0.4713</w:t>
            </w:r>
          </w:p>
        </w:tc>
      </w:tr>
      <w:tr w:rsidR="00685542" w:rsidRPr="00297EE2" w:rsidTr="00EC6D54">
        <w:trPr>
          <w:trHeight w:val="280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297EE2" w:rsidRDefault="00685542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2008—2012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0.945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F65906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</w:t>
            </w:r>
            <w:r w:rsidR="00685542"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0.161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2.05</w:t>
            </w:r>
            <w:r w:rsidR="00722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2.039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1.972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0.9549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0.4519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1.585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1.516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1.654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0.4536</w:t>
            </w:r>
          </w:p>
        </w:tc>
      </w:tr>
      <w:tr w:rsidR="00685542" w:rsidRPr="00297EE2" w:rsidTr="00EC6D54">
        <w:trPr>
          <w:trHeight w:val="280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297EE2" w:rsidRDefault="00685542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2008—2013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1.031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0.063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1.998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1.977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0.9569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0.4459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1.627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1.565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1.689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0.4475</w:t>
            </w:r>
          </w:p>
        </w:tc>
      </w:tr>
      <w:tr w:rsidR="00685542" w:rsidRPr="00297EE2" w:rsidTr="00EC6D54">
        <w:trPr>
          <w:trHeight w:val="280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297EE2" w:rsidRDefault="00685542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2008—2014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1.142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0.272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2.012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2.032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1.978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0.9579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0.4358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1.656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  <w:r w:rsidR="00946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1.711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0.4370</w:t>
            </w:r>
          </w:p>
        </w:tc>
      </w:tr>
      <w:tr w:rsidR="00685542" w:rsidRPr="00297EE2" w:rsidTr="00EC6D54">
        <w:trPr>
          <w:trHeight w:val="280"/>
        </w:trPr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297EE2" w:rsidRDefault="00685542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2008—2015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0.918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0.134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1.701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1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2.046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1.997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0.9605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0.4244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1.657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1.606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1.707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0.4271</w:t>
            </w:r>
          </w:p>
        </w:tc>
      </w:tr>
      <w:tr w:rsidR="00685542" w:rsidRPr="00297EE2" w:rsidTr="00EC6D54">
        <w:trPr>
          <w:trHeight w:val="290"/>
        </w:trPr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297EE2" w:rsidRDefault="00685542" w:rsidP="009460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297EE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2008—2016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F65906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</w:t>
            </w:r>
            <w:r w:rsidR="00685542"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pct1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pct5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0.9634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0.4091</w:t>
            </w:r>
          </w:p>
        </w:tc>
        <w:tc>
          <w:tcPr>
            <w:tcW w:w="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1.648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1.602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1.694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542" w:rsidRPr="00685542" w:rsidRDefault="00685542" w:rsidP="009460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0.4136</w:t>
            </w:r>
          </w:p>
        </w:tc>
      </w:tr>
    </w:tbl>
    <w:p w:rsidR="00EC6D54" w:rsidRPr="004B600F" w:rsidRDefault="00EC6D54" w:rsidP="00EC6D5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RMSE represents root-mean-square error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A6E03">
        <w:rPr>
          <w:rFonts w:ascii="Times New Roman" w:hAnsi="Times New Roman" w:cs="Times New Roman"/>
          <w:i/>
          <w:sz w:val="24"/>
          <w:szCs w:val="24"/>
        </w:rPr>
        <w:t>R</w:t>
      </w:r>
      <w:r w:rsidRPr="000A6E0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represents the coefficient of determination for the first linear equation.</w:t>
      </w:r>
    </w:p>
    <w:p w:rsidR="00BC782F" w:rsidRPr="00EC6D54" w:rsidRDefault="00BC782F" w:rsidP="00BC782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BC782F" w:rsidRPr="00EC6D54" w:rsidSect="004B600F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EA7"/>
    <w:rsid w:val="000A6E03"/>
    <w:rsid w:val="00174236"/>
    <w:rsid w:val="00235E69"/>
    <w:rsid w:val="00297EE2"/>
    <w:rsid w:val="0031434C"/>
    <w:rsid w:val="004A3533"/>
    <w:rsid w:val="004B600F"/>
    <w:rsid w:val="0058778E"/>
    <w:rsid w:val="005D552E"/>
    <w:rsid w:val="00685542"/>
    <w:rsid w:val="00722E9F"/>
    <w:rsid w:val="0075542E"/>
    <w:rsid w:val="00790903"/>
    <w:rsid w:val="009460CB"/>
    <w:rsid w:val="00A81EA7"/>
    <w:rsid w:val="00BC782F"/>
    <w:rsid w:val="00D82B0B"/>
    <w:rsid w:val="00EC6D54"/>
    <w:rsid w:val="00F65906"/>
    <w:rsid w:val="00FC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66FE34-D001-4229-B5EA-66E945269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60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1401</Words>
  <Characters>7992</Characters>
  <Application>Microsoft Office Word</Application>
  <DocSecurity>0</DocSecurity>
  <Lines>66</Lines>
  <Paragraphs>18</Paragraphs>
  <ScaleCrop>false</ScaleCrop>
  <Company/>
  <LinksUpToDate>false</LinksUpToDate>
  <CharactersWithSpaces>9375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peijianshi</dc:creator>
  <cp:keywords/>
  <dc:description/>
  <cp:lastModifiedBy>peijianshi</cp:lastModifiedBy>
  <cp:revision>16</cp:revision>
  <dcterms:created xsi:type="dcterms:W3CDTF">2018-07-26T04:38:00Z</dcterms:created>
  <dcterms:modified xsi:type="dcterms:W3CDTF">2018-07-26T05:11:00Z</dcterms:modified>
</cp:coreProperties>
</file>